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FC081" w14:textId="069DA542" w:rsidR="00095FA0" w:rsidRPr="00F111CB" w:rsidRDefault="00095FA0" w:rsidP="007A6B68">
      <w:pPr>
        <w:widowControl w:val="0"/>
        <w:tabs>
          <w:tab w:val="left" w:pos="720"/>
        </w:tabs>
        <w:ind w:left="90"/>
        <w:rPr>
          <w:rFonts w:asciiTheme="minorHAnsi" w:hAnsiTheme="minorHAnsi" w:cstheme="minorHAnsi"/>
          <w:szCs w:val="26"/>
        </w:rPr>
      </w:pPr>
    </w:p>
    <w:p w14:paraId="7E5FC446" w14:textId="00C1177F" w:rsidR="00F111CB" w:rsidRPr="00F111CB" w:rsidRDefault="00F111CB" w:rsidP="00F111CB">
      <w:pPr>
        <w:jc w:val="center"/>
        <w:rPr>
          <w:rFonts w:asciiTheme="minorHAnsi" w:hAnsiTheme="minorHAnsi" w:cstheme="minorHAnsi"/>
          <w:b/>
          <w:bCs/>
        </w:rPr>
      </w:pPr>
      <w:r w:rsidRPr="00F111CB">
        <w:rPr>
          <w:rFonts w:asciiTheme="minorHAnsi" w:hAnsiTheme="minorHAnsi" w:cstheme="minorHAnsi"/>
          <w:b/>
          <w:bCs/>
          <w:sz w:val="32"/>
          <w:szCs w:val="32"/>
        </w:rPr>
        <w:t>UUWF Issues Statement on UUA</w:t>
      </w:r>
      <w:r w:rsidRPr="00F111CB">
        <w:rPr>
          <w:rFonts w:asciiTheme="minorHAnsi" w:hAnsiTheme="minorHAnsi" w:cstheme="minorHAnsi"/>
          <w:b/>
          <w:bCs/>
        </w:rPr>
        <w:br/>
        <w:t>April 10, 2017</w:t>
      </w:r>
    </w:p>
    <w:p w14:paraId="0AAF0263" w14:textId="77777777" w:rsidR="00F111CB" w:rsidRPr="00F111CB" w:rsidRDefault="00F111CB" w:rsidP="00F111CB">
      <w:pPr>
        <w:rPr>
          <w:rFonts w:asciiTheme="minorHAnsi" w:hAnsiTheme="minorHAnsi" w:cstheme="minorHAnsi"/>
          <w:b/>
          <w:bCs/>
        </w:rPr>
      </w:pPr>
    </w:p>
    <w:p w14:paraId="3AF99C0E" w14:textId="77777777" w:rsidR="00F111CB" w:rsidRPr="00F111CB" w:rsidRDefault="00F111CB" w:rsidP="00F111CB">
      <w:pPr>
        <w:rPr>
          <w:rFonts w:asciiTheme="minorHAnsi" w:hAnsiTheme="minorHAnsi" w:cstheme="minorHAnsi"/>
        </w:rPr>
      </w:pPr>
      <w:r w:rsidRPr="00F111CB">
        <w:rPr>
          <w:rFonts w:asciiTheme="minorHAnsi" w:hAnsiTheme="minorHAnsi" w:cstheme="minorHAnsi"/>
        </w:rPr>
        <w:t>The United States of America was founded and fostered on many principles, both positive and negative. Two of those principles, spoken and unspoken, are white supremacy and misogyny. They are inextricably linked, along with a host of other identity-based oppressions. As an organization that was born of Women’s Auxiliaries in Unitarian and Universalist congregations, the UU Women’s Federation was created to fight against the subjugation of women. Existing within a greater culture of white supremacy, this sometimes happened at the expense of women of color.</w:t>
      </w:r>
    </w:p>
    <w:p w14:paraId="1EDE942B" w14:textId="77777777" w:rsidR="00F111CB" w:rsidRPr="00F111CB" w:rsidRDefault="00F111CB" w:rsidP="00F111CB">
      <w:pPr>
        <w:rPr>
          <w:rFonts w:asciiTheme="minorHAnsi" w:hAnsiTheme="minorHAnsi" w:cstheme="minorHAnsi"/>
        </w:rPr>
      </w:pPr>
    </w:p>
    <w:p w14:paraId="14E48AD9" w14:textId="76FB39A0" w:rsidR="00F111CB" w:rsidRPr="00F111CB" w:rsidRDefault="00F111CB" w:rsidP="00F111CB">
      <w:pPr>
        <w:rPr>
          <w:rFonts w:asciiTheme="minorHAnsi" w:hAnsiTheme="minorHAnsi" w:cstheme="minorHAnsi"/>
        </w:rPr>
      </w:pPr>
      <w:r w:rsidRPr="00F111CB">
        <w:rPr>
          <w:rFonts w:asciiTheme="minorHAnsi" w:hAnsiTheme="minorHAnsi" w:cstheme="minorHAnsi"/>
        </w:rPr>
        <w:t>As a board of five white, cisgender women, we know we have work to do. Not just the UU Women’s Federation, not just the Unitarian Universalist Association, but all white Unitarian Universalists must know that we have benefited from first the outright subjugation of people of color, and now the less obvious (but no less painful) pushing away, passing over because ‘you’ don’t ‘fit’ with the team.</w:t>
      </w:r>
    </w:p>
    <w:p w14:paraId="47189844" w14:textId="77777777" w:rsidR="00F111CB" w:rsidRPr="00F111CB" w:rsidRDefault="00F111CB" w:rsidP="00F111CB">
      <w:pPr>
        <w:rPr>
          <w:rFonts w:asciiTheme="minorHAnsi" w:hAnsiTheme="minorHAnsi" w:cstheme="minorHAnsi"/>
        </w:rPr>
      </w:pPr>
    </w:p>
    <w:p w14:paraId="1EAF5E6E" w14:textId="5BE6FA2E" w:rsidR="00F111CB" w:rsidRPr="00F111CB" w:rsidRDefault="00F111CB" w:rsidP="00F111CB">
      <w:pPr>
        <w:rPr>
          <w:rFonts w:asciiTheme="minorHAnsi" w:hAnsiTheme="minorHAnsi" w:cstheme="minorHAnsi"/>
        </w:rPr>
      </w:pPr>
      <w:r w:rsidRPr="00F111CB">
        <w:rPr>
          <w:rFonts w:asciiTheme="minorHAnsi" w:hAnsiTheme="minorHAnsi" w:cstheme="minorHAnsi"/>
        </w:rPr>
        <w:t>Therefore, as the UUWF is committed to justice for women and girls and is an organization that recognizes that white supremacy and patriarchy are deeply intertwined, we support this call to deepen our understanding and hold up a mirror to ourselves and our institutions. We further commit to being an active part of the solution as Unitarian Universalism continues the journey of becoming a fully inclusive and equitable faith community. Indeed it is a moral imperative for groups and institutions to examine the pain we have caused members; not just in the past, but in the present and future.</w:t>
      </w:r>
    </w:p>
    <w:p w14:paraId="48C67342" w14:textId="77777777" w:rsidR="00F111CB" w:rsidRPr="00F111CB" w:rsidRDefault="00F111CB" w:rsidP="00F111CB">
      <w:pPr>
        <w:rPr>
          <w:rFonts w:asciiTheme="minorHAnsi" w:hAnsiTheme="minorHAnsi" w:cstheme="minorHAnsi"/>
        </w:rPr>
      </w:pPr>
    </w:p>
    <w:p w14:paraId="68D99616" w14:textId="77777777" w:rsidR="00F111CB" w:rsidRPr="00F111CB" w:rsidRDefault="00F111CB" w:rsidP="007A6B68">
      <w:pPr>
        <w:widowControl w:val="0"/>
        <w:tabs>
          <w:tab w:val="left" w:pos="720"/>
        </w:tabs>
        <w:ind w:left="90"/>
        <w:rPr>
          <w:rFonts w:asciiTheme="minorHAnsi" w:hAnsiTheme="minorHAnsi" w:cstheme="minorHAnsi"/>
          <w:szCs w:val="26"/>
        </w:rPr>
      </w:pPr>
    </w:p>
    <w:p w14:paraId="1B38E4BD" w14:textId="77777777" w:rsidR="00F57995" w:rsidRPr="00F111CB" w:rsidRDefault="00F57995" w:rsidP="007A6B68">
      <w:pPr>
        <w:rPr>
          <w:rFonts w:asciiTheme="minorHAnsi" w:hAnsiTheme="minorHAnsi" w:cstheme="minorHAnsi"/>
          <w:szCs w:val="26"/>
        </w:rPr>
      </w:pPr>
    </w:p>
    <w:p w14:paraId="4FFA2DB8" w14:textId="77777777" w:rsidR="00051288" w:rsidRPr="00F111CB" w:rsidRDefault="00051288" w:rsidP="007A6B68">
      <w:pPr>
        <w:rPr>
          <w:rFonts w:asciiTheme="minorHAnsi" w:hAnsiTheme="minorHAnsi" w:cstheme="minorHAnsi"/>
          <w:sz w:val="22"/>
          <w:szCs w:val="22"/>
        </w:rPr>
      </w:pPr>
    </w:p>
    <w:p w14:paraId="4BB8D066" w14:textId="77777777" w:rsidR="00051288" w:rsidRPr="00F111CB" w:rsidRDefault="00051288" w:rsidP="007A6B68">
      <w:pPr>
        <w:widowControl w:val="0"/>
        <w:tabs>
          <w:tab w:val="left" w:pos="720"/>
        </w:tabs>
        <w:rPr>
          <w:rFonts w:asciiTheme="minorHAnsi" w:hAnsiTheme="minorHAnsi" w:cstheme="minorHAnsi"/>
          <w:sz w:val="22"/>
          <w:szCs w:val="22"/>
        </w:rPr>
      </w:pPr>
    </w:p>
    <w:p w14:paraId="0C1FA9C2" w14:textId="77777777" w:rsidR="003C5D77" w:rsidRPr="00F111CB" w:rsidRDefault="003C5D77" w:rsidP="007A6B68">
      <w:pPr>
        <w:rPr>
          <w:rFonts w:asciiTheme="minorHAnsi" w:hAnsiTheme="minorHAnsi" w:cstheme="minorHAnsi"/>
          <w:b/>
          <w:sz w:val="22"/>
          <w:szCs w:val="22"/>
        </w:rPr>
      </w:pPr>
    </w:p>
    <w:p w14:paraId="35C01CA4" w14:textId="77777777" w:rsidR="003C5D77" w:rsidRPr="00F111CB" w:rsidRDefault="003C5D77" w:rsidP="007A6B68">
      <w:pPr>
        <w:rPr>
          <w:rFonts w:asciiTheme="minorHAnsi" w:hAnsiTheme="minorHAnsi" w:cstheme="minorHAnsi"/>
          <w:b/>
          <w:sz w:val="22"/>
          <w:szCs w:val="22"/>
        </w:rPr>
        <w:sectPr w:rsidR="003C5D77" w:rsidRPr="00F111CB" w:rsidSect="009E27A4">
          <w:headerReference w:type="first" r:id="rId7"/>
          <w:pgSz w:w="12240" w:h="15840"/>
          <w:pgMar w:top="720" w:right="810" w:bottom="720" w:left="1440" w:header="720" w:footer="720" w:gutter="0"/>
          <w:cols w:space="720"/>
          <w:titlePg/>
          <w:docGrid w:linePitch="360"/>
        </w:sectPr>
      </w:pPr>
    </w:p>
    <w:p w14:paraId="26179D04" w14:textId="77777777" w:rsidR="00223A8A" w:rsidRPr="00F111CB" w:rsidRDefault="00223A8A" w:rsidP="007A6B68">
      <w:pPr>
        <w:jc w:val="center"/>
        <w:rPr>
          <w:rFonts w:asciiTheme="minorHAnsi" w:hAnsiTheme="minorHAnsi" w:cstheme="minorHAnsi"/>
        </w:rPr>
      </w:pPr>
    </w:p>
    <w:sectPr w:rsidR="00223A8A" w:rsidRPr="00F111CB" w:rsidSect="00B462C2">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51946" w14:textId="77777777" w:rsidR="006369A4" w:rsidRDefault="006369A4" w:rsidP="009E27A4">
      <w:r>
        <w:separator/>
      </w:r>
    </w:p>
  </w:endnote>
  <w:endnote w:type="continuationSeparator" w:id="0">
    <w:p w14:paraId="3C3113DF" w14:textId="77777777" w:rsidR="006369A4" w:rsidRDefault="006369A4" w:rsidP="009E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ze">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AB9EC" w14:textId="77777777" w:rsidR="006369A4" w:rsidRDefault="006369A4" w:rsidP="009E27A4">
      <w:r>
        <w:separator/>
      </w:r>
    </w:p>
  </w:footnote>
  <w:footnote w:type="continuationSeparator" w:id="0">
    <w:p w14:paraId="5E1363C2" w14:textId="77777777" w:rsidR="006369A4" w:rsidRDefault="006369A4" w:rsidP="009E2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DCE5" w14:textId="431E9C85" w:rsidR="009E27A4" w:rsidRPr="00856A30" w:rsidRDefault="00F111CB" w:rsidP="009E27A4">
    <w:pPr>
      <w:rPr>
        <w:rFonts w:ascii="Garamond" w:hAnsi="Garamond"/>
        <w:b/>
        <w:sz w:val="28"/>
        <w:szCs w:val="28"/>
      </w:rPr>
    </w:pPr>
    <w:r>
      <w:rPr>
        <w:noProof/>
      </w:rPr>
      <mc:AlternateContent>
        <mc:Choice Requires="wps">
          <w:drawing>
            <wp:anchor distT="0" distB="0" distL="114300" distR="114300" simplePos="0" relativeHeight="251658752" behindDoc="0" locked="0" layoutInCell="1" allowOverlap="1" wp14:anchorId="666A29D3" wp14:editId="2D4B76F0">
              <wp:simplePos x="0" y="0"/>
              <wp:positionH relativeFrom="column">
                <wp:posOffset>3541395</wp:posOffset>
              </wp:positionH>
              <wp:positionV relativeFrom="paragraph">
                <wp:posOffset>257175</wp:posOffset>
              </wp:positionV>
              <wp:extent cx="1645920" cy="621665"/>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1665"/>
                      </a:xfrm>
                      <a:prstGeom prst="rect">
                        <a:avLst/>
                      </a:prstGeom>
                      <a:noFill/>
                      <a:ln w="9525">
                        <a:noFill/>
                        <a:miter lim="800000"/>
                        <a:headEnd/>
                        <a:tailEnd/>
                      </a:ln>
                    </wps:spPr>
                    <wps:txbx>
                      <w:txbxContent>
                        <w:p w14:paraId="7F519F98" w14:textId="77777777" w:rsidR="009E27A4" w:rsidRDefault="00B50E0C" w:rsidP="009E27A4">
                          <w:r>
                            <w:t>3322 N. 92nd Street</w:t>
                          </w:r>
                        </w:p>
                        <w:p w14:paraId="79647D9B" w14:textId="77777777" w:rsidR="00B50E0C" w:rsidRDefault="00B50E0C" w:rsidP="009E27A4">
                          <w:r>
                            <w:t>Milwaukee, WI 53222</w:t>
                          </w:r>
                        </w:p>
                        <w:p w14:paraId="1F339906" w14:textId="77777777" w:rsidR="00EE1610" w:rsidRPr="00ED3439" w:rsidRDefault="00EE1610" w:rsidP="009E27A4">
                          <w:r>
                            <w:t>414-750-4404</w:t>
                          </w:r>
                        </w:p>
                        <w:p w14:paraId="19823C72" w14:textId="77777777" w:rsidR="00183A40" w:rsidRDefault="00183A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A29D3" id="_x0000_t202" coordsize="21600,21600" o:spt="202" path="m,l,21600r21600,l21600,xe">
              <v:stroke joinstyle="miter"/>
              <v:path gradientshapeok="t" o:connecttype="rect"/>
            </v:shapetype>
            <v:shape id="Text Box 20" o:spid="_x0000_s1026" type="#_x0000_t202" style="position:absolute;margin-left:278.85pt;margin-top:20.25pt;width:129.6pt;height:4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" filled="f" stroked="f">
              <v:textbox>
                <w:txbxContent>
                  <w:p w14:paraId="7F519F98" w14:textId="77777777" w:rsidR="009E27A4" w:rsidRDefault="00B50E0C" w:rsidP="009E27A4">
                    <w:r>
                      <w:t>3322 N. 92nd Street</w:t>
                    </w:r>
                  </w:p>
                  <w:p w14:paraId="79647D9B" w14:textId="77777777" w:rsidR="00B50E0C" w:rsidRDefault="00B50E0C" w:rsidP="009E27A4">
                    <w:r>
                      <w:t>Milwaukee, WI 53222</w:t>
                    </w:r>
                  </w:p>
                  <w:p w14:paraId="1F339906" w14:textId="77777777" w:rsidR="00EE1610" w:rsidRPr="00ED3439" w:rsidRDefault="00EE1610" w:rsidP="009E27A4">
                    <w:r>
                      <w:t>414-750-4404</w:t>
                    </w:r>
                  </w:p>
                  <w:p w14:paraId="19823C72" w14:textId="77777777" w:rsidR="00183A40" w:rsidRDefault="00183A40"/>
                </w:txbxContent>
              </v:textbox>
            </v:shape>
          </w:pict>
        </mc:Fallback>
      </mc:AlternateContent>
    </w:r>
    <w:r w:rsidR="00F9420C">
      <w:rPr>
        <w:noProof/>
      </w:rPr>
      <w:drawing>
        <wp:anchor distT="0" distB="0" distL="114300" distR="114300" simplePos="0" relativeHeight="251657728" behindDoc="0" locked="0" layoutInCell="1" allowOverlap="1" wp14:anchorId="11D361D7" wp14:editId="755D34F1">
          <wp:simplePos x="0" y="0"/>
          <wp:positionH relativeFrom="column">
            <wp:posOffset>4572000</wp:posOffset>
          </wp:positionH>
          <wp:positionV relativeFrom="paragraph">
            <wp:posOffset>-66675</wp:posOffset>
          </wp:positionV>
          <wp:extent cx="1352550" cy="457200"/>
          <wp:effectExtent l="1905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352550" cy="457200"/>
                  </a:xfrm>
                  <a:prstGeom prst="rect">
                    <a:avLst/>
                  </a:prstGeom>
                  <a:noFill/>
                  <a:ln w="9525">
                    <a:noFill/>
                    <a:miter lim="800000"/>
                    <a:headEnd/>
                    <a:tailEnd/>
                  </a:ln>
                </pic:spPr>
              </pic:pic>
            </a:graphicData>
          </a:graphic>
        </wp:anchor>
      </w:drawing>
    </w:r>
    <w:r w:rsidR="00F03510">
      <w:rPr>
        <w:noProof/>
      </w:rPr>
      <w:drawing>
        <wp:inline distT="0" distB="0" distL="0" distR="0" wp14:anchorId="13C4F877" wp14:editId="067CAAE6">
          <wp:extent cx="2609850" cy="427385"/>
          <wp:effectExtent l="19050" t="0" r="0" b="0"/>
          <wp:docPr id="3" name="Picture 2" descr="UU Wome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 Women signature.jpg"/>
                  <pic:cNvPicPr/>
                </pic:nvPicPr>
                <pic:blipFill>
                  <a:blip r:embed="rId2"/>
                  <a:stretch>
                    <a:fillRect/>
                  </a:stretch>
                </pic:blipFill>
                <pic:spPr>
                  <a:xfrm>
                    <a:off x="0" y="0"/>
                    <a:ext cx="2612527" cy="427823"/>
                  </a:xfrm>
                  <a:prstGeom prst="rect">
                    <a:avLst/>
                  </a:prstGeom>
                </pic:spPr>
              </pic:pic>
            </a:graphicData>
          </a:graphic>
        </wp:inline>
      </w:drawing>
    </w:r>
  </w:p>
  <w:p w14:paraId="1C2A2605" w14:textId="1DA199D8" w:rsidR="009E27A4" w:rsidRPr="00856A30" w:rsidRDefault="00F111CB" w:rsidP="009E27A4">
    <w:pPr>
      <w:rPr>
        <w:rFonts w:ascii="Garamond" w:hAnsi="Garamond"/>
        <w:b/>
        <w:sz w:val="28"/>
        <w:szCs w:val="28"/>
      </w:rPr>
    </w:pPr>
    <w:r>
      <w:rPr>
        <w:noProof/>
      </w:rPr>
      <mc:AlternateContent>
        <mc:Choice Requires="wps">
          <w:drawing>
            <wp:anchor distT="0" distB="0" distL="114300" distR="114300" simplePos="0" relativeHeight="251659776" behindDoc="0" locked="0" layoutInCell="1" allowOverlap="1" wp14:anchorId="77B4FFD6" wp14:editId="218F9DB3">
              <wp:simplePos x="0" y="0"/>
              <wp:positionH relativeFrom="column">
                <wp:posOffset>5099685</wp:posOffset>
              </wp:positionH>
              <wp:positionV relativeFrom="paragraph">
                <wp:posOffset>3810</wp:posOffset>
              </wp:positionV>
              <wp:extent cx="1306830" cy="4572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830" cy="457200"/>
                      </a:xfrm>
                      <a:prstGeom prst="rect">
                        <a:avLst/>
                      </a:prstGeom>
                      <a:noFill/>
                      <a:ln w="9525">
                        <a:noFill/>
                        <a:miter lim="800000"/>
                        <a:headEnd/>
                        <a:tailEnd/>
                      </a:ln>
                    </wps:spPr>
                    <wps:txbx>
                      <w:txbxContent>
                        <w:p w14:paraId="537152A9" w14:textId="77777777" w:rsidR="009E27A4" w:rsidRDefault="009E27A4" w:rsidP="00F9420C">
                          <w:pPr>
                            <w:jc w:val="center"/>
                            <w:rPr>
                              <w:i/>
                            </w:rPr>
                          </w:pPr>
                          <w:r w:rsidRPr="00954F0E">
                            <w:t>uuwf@uuwf.org</w:t>
                          </w:r>
                        </w:p>
                        <w:p w14:paraId="3D7D0A31" w14:textId="77777777" w:rsidR="009E27A4" w:rsidRPr="00D86833" w:rsidRDefault="009E27A4" w:rsidP="00F9420C">
                          <w:pPr>
                            <w:jc w:val="center"/>
                          </w:pPr>
                          <w:r>
                            <w:t>www.uuwf.org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FFD6" id="Text Box 22" o:spid="_x0000_s1027" type="#_x0000_t202" style="position:absolute;margin-left:401.55pt;margin-top:.3pt;width:102.9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" filled="f" stroked="f">
              <v:textbox>
                <w:txbxContent>
                  <w:p w14:paraId="537152A9" w14:textId="77777777" w:rsidR="009E27A4" w:rsidRDefault="009E27A4" w:rsidP="00F9420C">
                    <w:pPr>
                      <w:jc w:val="center"/>
                      <w:rPr>
                        <w:i/>
                      </w:rPr>
                    </w:pPr>
                    <w:r w:rsidRPr="00954F0E">
                      <w:t>uuwf@uuwf.org</w:t>
                    </w:r>
                  </w:p>
                  <w:p w14:paraId="3D7D0A31" w14:textId="77777777" w:rsidR="009E27A4" w:rsidRPr="00D86833" w:rsidRDefault="009E27A4" w:rsidP="00F9420C">
                    <w:pPr>
                      <w:jc w:val="center"/>
                    </w:pPr>
                    <w:r>
                      <w:t>www.uuwf.org</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C79D1D" wp14:editId="12CC1387">
              <wp:simplePos x="0" y="0"/>
              <wp:positionH relativeFrom="column">
                <wp:posOffset>-26670</wp:posOffset>
              </wp:positionH>
              <wp:positionV relativeFrom="paragraph">
                <wp:posOffset>68580</wp:posOffset>
              </wp:positionV>
              <wp:extent cx="3646170" cy="392430"/>
              <wp:effectExtent l="0" t="0" r="0" b="762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170" cy="392430"/>
                      </a:xfrm>
                      <a:prstGeom prst="rect">
                        <a:avLst/>
                      </a:prstGeom>
                      <a:solidFill>
                        <a:srgbClr val="FFFFFF"/>
                      </a:solidFill>
                      <a:ln w="9525">
                        <a:solidFill>
                          <a:srgbClr val="FFFFFF"/>
                        </a:solidFill>
                        <a:miter lim="800000"/>
                        <a:headEnd/>
                        <a:tailEnd/>
                      </a:ln>
                    </wps:spPr>
                    <wps:txbx>
                      <w:txbxContent>
                        <w:p w14:paraId="7CD49D51" w14:textId="77777777" w:rsidR="009E27A4" w:rsidRPr="00B5227D" w:rsidRDefault="009E27A4" w:rsidP="009E27A4">
                          <w:pPr>
                            <w:ind w:left="-90"/>
                            <w:rPr>
                              <w:sz w:val="30"/>
                              <w:szCs w:val="30"/>
                            </w:rPr>
                          </w:pPr>
                          <w:r w:rsidRPr="00B5227D">
                            <w:rPr>
                              <w:sz w:val="30"/>
                              <w:szCs w:val="30"/>
                            </w:rPr>
                            <w:t>Unitarian Universalist Women’s Federation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9D1D" id="Text Box 19" o:spid="_x0000_s1028" type="#_x0000_t202" style="position:absolute;margin-left:-2.1pt;margin-top:5.4pt;width:287.1pt;height:3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" strokecolor="white">
              <v:textbox>
                <w:txbxContent>
                  <w:p w14:paraId="7CD49D51" w14:textId="77777777" w:rsidR="009E27A4" w:rsidRPr="00B5227D" w:rsidRDefault="009E27A4" w:rsidP="009E27A4">
                    <w:pPr>
                      <w:ind w:left="-90"/>
                      <w:rPr>
                        <w:sz w:val="30"/>
                        <w:szCs w:val="30"/>
                      </w:rPr>
                    </w:pPr>
                    <w:r w:rsidRPr="00B5227D">
                      <w:rPr>
                        <w:sz w:val="30"/>
                        <w:szCs w:val="30"/>
                      </w:rPr>
                      <w:t>Unitarian Universalist Women’s Federation</w:t>
                    </w:r>
                  </w:p>
                </w:txbxContent>
              </v:textbox>
            </v:shape>
          </w:pict>
        </mc:Fallback>
      </mc:AlternateContent>
    </w:r>
  </w:p>
  <w:p w14:paraId="180145CA" w14:textId="77777777" w:rsidR="009E27A4" w:rsidRPr="00856A30" w:rsidRDefault="009E27A4" w:rsidP="009E27A4">
    <w:pPr>
      <w:rPr>
        <w:rFonts w:ascii="Garamond" w:hAnsi="Garamond"/>
        <w:b/>
        <w:sz w:val="28"/>
        <w:szCs w:val="28"/>
      </w:rPr>
    </w:pPr>
  </w:p>
  <w:p w14:paraId="03DF242A" w14:textId="77777777" w:rsidR="009E27A4" w:rsidRDefault="009E27A4">
    <w:pPr>
      <w:pStyle w:val="Header"/>
    </w:pPr>
  </w:p>
  <w:p w14:paraId="227B0134" w14:textId="419B5A9D" w:rsidR="00EE1610" w:rsidRDefault="00F111CB">
    <w:pPr>
      <w:pStyle w:val="Header"/>
    </w:pPr>
    <w:r>
      <w:rPr>
        <w:noProof/>
      </w:rPr>
      <mc:AlternateContent>
        <mc:Choice Requires="wps">
          <w:drawing>
            <wp:anchor distT="0" distB="0" distL="114300" distR="114300" simplePos="0" relativeHeight="251660800" behindDoc="0" locked="0" layoutInCell="1" allowOverlap="1" wp14:anchorId="05E362CA" wp14:editId="131256DF">
              <wp:simplePos x="0" y="0"/>
              <wp:positionH relativeFrom="column">
                <wp:posOffset>-26670</wp:posOffset>
              </wp:positionH>
              <wp:positionV relativeFrom="paragraph">
                <wp:posOffset>1905</wp:posOffset>
              </wp:positionV>
              <wp:extent cx="6294120" cy="0"/>
              <wp:effectExtent l="11430" t="11430" r="9525" b="76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4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344EC" id="_x0000_t32" coordsize="21600,21600" o:spt="32" o:oned="t" path="m,l21600,21600e" filled="f">
              <v:path arrowok="t" fillok="f" o:connecttype="none"/>
              <o:lock v:ext="edit" shapetype="t"/>
            </v:shapetype>
            <v:shape id="AutoShape 12" o:spid="_x0000_s1026" type="#_x0000_t32" style="position:absolute;margin-left:-2.1pt;margin-top:.15pt;width:495.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D6140"/>
    <w:multiLevelType w:val="hybridMultilevel"/>
    <w:tmpl w:val="20D4E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F34F8"/>
    <w:multiLevelType w:val="hybridMultilevel"/>
    <w:tmpl w:val="982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47BEA"/>
    <w:multiLevelType w:val="hybridMultilevel"/>
    <w:tmpl w:val="27149F74"/>
    <w:lvl w:ilvl="0" w:tplc="6B54D5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A6152"/>
    <w:multiLevelType w:val="hybridMultilevel"/>
    <w:tmpl w:val="B84CD4CA"/>
    <w:lvl w:ilvl="0" w:tplc="60566106">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2258FA"/>
    <w:multiLevelType w:val="hybridMultilevel"/>
    <w:tmpl w:val="8C3E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95157"/>
    <w:multiLevelType w:val="hybridMultilevel"/>
    <w:tmpl w:val="9BB622C4"/>
    <w:lvl w:ilvl="0" w:tplc="43E2C7FE">
      <w:start w:val="6"/>
      <w:numFmt w:val="lowerLetter"/>
      <w:lvlText w:val="%1."/>
      <w:lvlJc w:val="left"/>
      <w:pPr>
        <w:tabs>
          <w:tab w:val="num" w:pos="1440"/>
        </w:tabs>
        <w:ind w:left="1440" w:hanging="720"/>
      </w:pPr>
      <w:rPr>
        <w:rFonts w:hint="default"/>
      </w:rPr>
    </w:lvl>
    <w:lvl w:ilvl="1" w:tplc="047C4958">
      <w:start w:val="15"/>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8652F69"/>
    <w:multiLevelType w:val="hybridMultilevel"/>
    <w:tmpl w:val="950452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F720A3"/>
    <w:multiLevelType w:val="hybridMultilevel"/>
    <w:tmpl w:val="D4DA3EA8"/>
    <w:lvl w:ilvl="0" w:tplc="0D9C8E8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CB9516E"/>
    <w:multiLevelType w:val="hybridMultilevel"/>
    <w:tmpl w:val="2292A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3B4DD3"/>
    <w:multiLevelType w:val="hybridMultilevel"/>
    <w:tmpl w:val="D13EAFF8"/>
    <w:lvl w:ilvl="0" w:tplc="0194F40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ACF307D"/>
    <w:multiLevelType w:val="hybridMultilevel"/>
    <w:tmpl w:val="2A80BDF8"/>
    <w:lvl w:ilvl="0" w:tplc="0409000F">
      <w:start w:val="4"/>
      <w:numFmt w:val="decimal"/>
      <w:lvlText w:val="%1."/>
      <w:lvlJc w:val="left"/>
      <w:pPr>
        <w:tabs>
          <w:tab w:val="num" w:pos="720"/>
        </w:tabs>
        <w:ind w:left="720" w:hanging="360"/>
      </w:pPr>
      <w:rPr>
        <w:rFonts w:hint="default"/>
      </w:rPr>
    </w:lvl>
    <w:lvl w:ilvl="1" w:tplc="83220F18">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E91547"/>
    <w:multiLevelType w:val="hybridMultilevel"/>
    <w:tmpl w:val="FADA1C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10"/>
  </w:num>
  <w:num w:numId="5">
    <w:abstractNumId w:val="5"/>
  </w:num>
  <w:num w:numId="6">
    <w:abstractNumId w:val="2"/>
  </w:num>
  <w:num w:numId="7">
    <w:abstractNumId w:val="8"/>
  </w:num>
  <w:num w:numId="8">
    <w:abstractNumId w:val="0"/>
  </w:num>
  <w:num w:numId="9">
    <w:abstractNumId w:val="6"/>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F2"/>
    <w:rsid w:val="00051288"/>
    <w:rsid w:val="0007435E"/>
    <w:rsid w:val="00095FA0"/>
    <w:rsid w:val="000A6801"/>
    <w:rsid w:val="000B3F2F"/>
    <w:rsid w:val="000E45FE"/>
    <w:rsid w:val="00183A40"/>
    <w:rsid w:val="001B4B55"/>
    <w:rsid w:val="001D44A3"/>
    <w:rsid w:val="001D6A0D"/>
    <w:rsid w:val="001E57AE"/>
    <w:rsid w:val="00216AD9"/>
    <w:rsid w:val="00223A8A"/>
    <w:rsid w:val="00247A50"/>
    <w:rsid w:val="00305D6C"/>
    <w:rsid w:val="00323F64"/>
    <w:rsid w:val="003571B1"/>
    <w:rsid w:val="0039635C"/>
    <w:rsid w:val="003C5D77"/>
    <w:rsid w:val="00413138"/>
    <w:rsid w:val="004A0DB7"/>
    <w:rsid w:val="005070C4"/>
    <w:rsid w:val="00542DC8"/>
    <w:rsid w:val="00543207"/>
    <w:rsid w:val="005736B0"/>
    <w:rsid w:val="00593E39"/>
    <w:rsid w:val="005A08A7"/>
    <w:rsid w:val="005D1711"/>
    <w:rsid w:val="005D1B7F"/>
    <w:rsid w:val="0061045D"/>
    <w:rsid w:val="006369A4"/>
    <w:rsid w:val="006418A5"/>
    <w:rsid w:val="00660001"/>
    <w:rsid w:val="00661F68"/>
    <w:rsid w:val="00664737"/>
    <w:rsid w:val="00673B76"/>
    <w:rsid w:val="00681423"/>
    <w:rsid w:val="006814A4"/>
    <w:rsid w:val="00681AF7"/>
    <w:rsid w:val="006B2A80"/>
    <w:rsid w:val="006D3012"/>
    <w:rsid w:val="0070675F"/>
    <w:rsid w:val="00761317"/>
    <w:rsid w:val="00790DD0"/>
    <w:rsid w:val="007A6B68"/>
    <w:rsid w:val="007D2E56"/>
    <w:rsid w:val="007F54A6"/>
    <w:rsid w:val="00821241"/>
    <w:rsid w:val="00850BDC"/>
    <w:rsid w:val="00857D49"/>
    <w:rsid w:val="008B7C7F"/>
    <w:rsid w:val="008E4D60"/>
    <w:rsid w:val="009071E0"/>
    <w:rsid w:val="00925C04"/>
    <w:rsid w:val="00925F3B"/>
    <w:rsid w:val="00930C4E"/>
    <w:rsid w:val="00937B72"/>
    <w:rsid w:val="009620DB"/>
    <w:rsid w:val="00982D65"/>
    <w:rsid w:val="009863C0"/>
    <w:rsid w:val="009E27A4"/>
    <w:rsid w:val="009F6F9D"/>
    <w:rsid w:val="00A04A4D"/>
    <w:rsid w:val="00A766A1"/>
    <w:rsid w:val="00AB6A7F"/>
    <w:rsid w:val="00AE1BF2"/>
    <w:rsid w:val="00B21D58"/>
    <w:rsid w:val="00B462C2"/>
    <w:rsid w:val="00B50E0C"/>
    <w:rsid w:val="00B75BE4"/>
    <w:rsid w:val="00BA3BE2"/>
    <w:rsid w:val="00BA7137"/>
    <w:rsid w:val="00BB30E9"/>
    <w:rsid w:val="00C10A02"/>
    <w:rsid w:val="00C22203"/>
    <w:rsid w:val="00C33F13"/>
    <w:rsid w:val="00C61C4D"/>
    <w:rsid w:val="00C91356"/>
    <w:rsid w:val="00CA1017"/>
    <w:rsid w:val="00CB221F"/>
    <w:rsid w:val="00CE3DD5"/>
    <w:rsid w:val="00D0477F"/>
    <w:rsid w:val="00D164E4"/>
    <w:rsid w:val="00D220DB"/>
    <w:rsid w:val="00D22255"/>
    <w:rsid w:val="00D42AD3"/>
    <w:rsid w:val="00D86833"/>
    <w:rsid w:val="00DA7468"/>
    <w:rsid w:val="00E10FC9"/>
    <w:rsid w:val="00E343CB"/>
    <w:rsid w:val="00E572EE"/>
    <w:rsid w:val="00E67E55"/>
    <w:rsid w:val="00EA560D"/>
    <w:rsid w:val="00EB2940"/>
    <w:rsid w:val="00EE1610"/>
    <w:rsid w:val="00EE6F28"/>
    <w:rsid w:val="00F0298A"/>
    <w:rsid w:val="00F03510"/>
    <w:rsid w:val="00F111CB"/>
    <w:rsid w:val="00F11F3E"/>
    <w:rsid w:val="00F218A9"/>
    <w:rsid w:val="00F57995"/>
    <w:rsid w:val="00F61C42"/>
    <w:rsid w:val="00F91316"/>
    <w:rsid w:val="00F94193"/>
    <w:rsid w:val="00F9420C"/>
    <w:rsid w:val="00FD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7F13C"/>
  <w15:docId w15:val="{039B6825-BDD7-4B0C-BB9B-AB9CA6D4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D3012"/>
    <w:pPr>
      <w:framePr w:w="7920" w:h="1980" w:hRule="exact" w:hSpace="180" w:wrap="auto" w:hAnchor="page" w:xAlign="center" w:yAlign="bottom"/>
      <w:ind w:left="2880"/>
    </w:pPr>
    <w:rPr>
      <w:rFonts w:cs="Arial"/>
    </w:rPr>
  </w:style>
  <w:style w:type="paragraph" w:styleId="EnvelopeReturn">
    <w:name w:val="envelope return"/>
    <w:basedOn w:val="Normal"/>
    <w:rsid w:val="00EB2940"/>
    <w:rPr>
      <w:rFonts w:ascii="Gaze" w:hAnsi="Gaze" w:cs="Arial"/>
      <w:color w:val="993366"/>
      <w:sz w:val="28"/>
      <w:szCs w:val="28"/>
    </w:rPr>
  </w:style>
  <w:style w:type="paragraph" w:styleId="BalloonText">
    <w:name w:val="Balloon Text"/>
    <w:basedOn w:val="Normal"/>
    <w:semiHidden/>
    <w:rsid w:val="00BA7137"/>
    <w:rPr>
      <w:rFonts w:ascii="Tahoma" w:hAnsi="Tahoma" w:cs="Tahoma"/>
      <w:sz w:val="16"/>
      <w:szCs w:val="16"/>
    </w:rPr>
  </w:style>
  <w:style w:type="character" w:styleId="Hyperlink">
    <w:name w:val="Hyperlink"/>
    <w:rsid w:val="00D86833"/>
    <w:rPr>
      <w:color w:val="0000FF"/>
      <w:u w:val="single"/>
    </w:rPr>
  </w:style>
  <w:style w:type="paragraph" w:styleId="PlainText">
    <w:name w:val="Plain Text"/>
    <w:basedOn w:val="Normal"/>
    <w:rsid w:val="00660001"/>
    <w:rPr>
      <w:rFonts w:ascii="Courier New" w:hAnsi="Courier New" w:cs="Courier New"/>
      <w:sz w:val="20"/>
      <w:szCs w:val="20"/>
    </w:rPr>
  </w:style>
  <w:style w:type="character" w:customStyle="1" w:styleId="EllenSpencer">
    <w:name w:val="Ellen Spencer"/>
    <w:semiHidden/>
    <w:rsid w:val="00660001"/>
    <w:rPr>
      <w:rFonts w:ascii="Arial" w:hAnsi="Arial" w:cs="Arial"/>
      <w:color w:val="000080"/>
      <w:sz w:val="20"/>
      <w:szCs w:val="20"/>
    </w:rPr>
  </w:style>
  <w:style w:type="paragraph" w:styleId="BodyTextIndent">
    <w:name w:val="Body Text Indent"/>
    <w:basedOn w:val="Normal"/>
    <w:rsid w:val="00A766A1"/>
    <w:pPr>
      <w:ind w:left="720" w:hanging="720"/>
    </w:pPr>
    <w:rPr>
      <w:color w:val="000000"/>
      <w:szCs w:val="20"/>
    </w:rPr>
  </w:style>
  <w:style w:type="paragraph" w:styleId="BodyTextIndent2">
    <w:name w:val="Body Text Indent 2"/>
    <w:basedOn w:val="Normal"/>
    <w:rsid w:val="00A766A1"/>
    <w:pPr>
      <w:tabs>
        <w:tab w:val="left" w:pos="720"/>
        <w:tab w:val="left" w:pos="1080"/>
      </w:tabs>
      <w:ind w:left="1080" w:hanging="1080"/>
    </w:pPr>
    <w:rPr>
      <w:color w:val="000000"/>
      <w:szCs w:val="20"/>
    </w:rPr>
  </w:style>
  <w:style w:type="paragraph" w:styleId="BodyTextIndent3">
    <w:name w:val="Body Text Indent 3"/>
    <w:basedOn w:val="Normal"/>
    <w:rsid w:val="00A766A1"/>
    <w:pPr>
      <w:tabs>
        <w:tab w:val="left" w:pos="1080"/>
      </w:tabs>
      <w:ind w:firstLine="720"/>
    </w:pPr>
    <w:rPr>
      <w:color w:val="000000"/>
      <w:szCs w:val="20"/>
    </w:rPr>
  </w:style>
  <w:style w:type="paragraph" w:styleId="BodyText">
    <w:name w:val="Body Text"/>
    <w:basedOn w:val="Normal"/>
    <w:rsid w:val="00A766A1"/>
    <w:pPr>
      <w:jc w:val="both"/>
    </w:pPr>
    <w:rPr>
      <w:color w:val="000000"/>
      <w:szCs w:val="20"/>
    </w:rPr>
  </w:style>
  <w:style w:type="paragraph" w:styleId="Title">
    <w:name w:val="Title"/>
    <w:basedOn w:val="Normal"/>
    <w:qFormat/>
    <w:rsid w:val="00B21D58"/>
    <w:pPr>
      <w:jc w:val="center"/>
    </w:pPr>
    <w:rPr>
      <w:sz w:val="28"/>
      <w:szCs w:val="20"/>
    </w:rPr>
  </w:style>
  <w:style w:type="paragraph" w:styleId="Header">
    <w:name w:val="header"/>
    <w:basedOn w:val="Normal"/>
    <w:link w:val="HeaderChar"/>
    <w:uiPriority w:val="99"/>
    <w:unhideWhenUsed/>
    <w:rsid w:val="009E27A4"/>
    <w:pPr>
      <w:tabs>
        <w:tab w:val="center" w:pos="4680"/>
        <w:tab w:val="right" w:pos="9360"/>
      </w:tabs>
    </w:pPr>
  </w:style>
  <w:style w:type="character" w:customStyle="1" w:styleId="HeaderChar">
    <w:name w:val="Header Char"/>
    <w:link w:val="Header"/>
    <w:uiPriority w:val="99"/>
    <w:rsid w:val="009E27A4"/>
    <w:rPr>
      <w:sz w:val="24"/>
      <w:szCs w:val="24"/>
    </w:rPr>
  </w:style>
  <w:style w:type="paragraph" w:styleId="Footer">
    <w:name w:val="footer"/>
    <w:basedOn w:val="Normal"/>
    <w:link w:val="FooterChar"/>
    <w:uiPriority w:val="99"/>
    <w:unhideWhenUsed/>
    <w:rsid w:val="009E27A4"/>
    <w:pPr>
      <w:tabs>
        <w:tab w:val="center" w:pos="4680"/>
        <w:tab w:val="right" w:pos="9360"/>
      </w:tabs>
    </w:pPr>
  </w:style>
  <w:style w:type="character" w:customStyle="1" w:styleId="FooterChar">
    <w:name w:val="Footer Char"/>
    <w:link w:val="Footer"/>
    <w:uiPriority w:val="99"/>
    <w:rsid w:val="009E27A4"/>
    <w:rPr>
      <w:sz w:val="24"/>
      <w:szCs w:val="24"/>
    </w:rPr>
  </w:style>
  <w:style w:type="character" w:styleId="CommentReference">
    <w:name w:val="annotation reference"/>
    <w:basedOn w:val="DefaultParagraphFont"/>
    <w:uiPriority w:val="99"/>
    <w:semiHidden/>
    <w:unhideWhenUsed/>
    <w:rsid w:val="00095FA0"/>
    <w:rPr>
      <w:sz w:val="16"/>
      <w:szCs w:val="16"/>
    </w:rPr>
  </w:style>
  <w:style w:type="paragraph" w:styleId="CommentText">
    <w:name w:val="annotation text"/>
    <w:basedOn w:val="Normal"/>
    <w:link w:val="CommentTextChar"/>
    <w:uiPriority w:val="99"/>
    <w:semiHidden/>
    <w:unhideWhenUsed/>
    <w:rsid w:val="00095FA0"/>
    <w:rPr>
      <w:sz w:val="20"/>
      <w:szCs w:val="20"/>
    </w:rPr>
  </w:style>
  <w:style w:type="character" w:customStyle="1" w:styleId="CommentTextChar">
    <w:name w:val="Comment Text Char"/>
    <w:basedOn w:val="DefaultParagraphFont"/>
    <w:link w:val="CommentText"/>
    <w:uiPriority w:val="99"/>
    <w:semiHidden/>
    <w:rsid w:val="00095FA0"/>
  </w:style>
  <w:style w:type="paragraph" w:styleId="ListParagraph">
    <w:name w:val="List Paragraph"/>
    <w:basedOn w:val="Normal"/>
    <w:uiPriority w:val="34"/>
    <w:qFormat/>
    <w:rsid w:val="00051288"/>
    <w:pPr>
      <w:spacing w:after="200" w:line="276" w:lineRule="auto"/>
      <w:ind w:left="720"/>
      <w:contextualSpacing/>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8E4D60"/>
    <w:rPr>
      <w:color w:val="2B579A"/>
      <w:shd w:val="clear" w:color="auto" w:fill="E6E6E6"/>
    </w:rPr>
  </w:style>
  <w:style w:type="character" w:customStyle="1" w:styleId="notecontent">
    <w:name w:val="note_content"/>
    <w:basedOn w:val="DefaultParagraphFont"/>
    <w:rsid w:val="00EA5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868773">
      <w:bodyDiv w:val="1"/>
      <w:marLeft w:val="0"/>
      <w:marRight w:val="0"/>
      <w:marTop w:val="0"/>
      <w:marBottom w:val="0"/>
      <w:divBdr>
        <w:top w:val="none" w:sz="0" w:space="0" w:color="auto"/>
        <w:left w:val="none" w:sz="0" w:space="0" w:color="auto"/>
        <w:bottom w:val="none" w:sz="0" w:space="0" w:color="auto"/>
        <w:right w:val="none" w:sz="0" w:space="0" w:color="auto"/>
      </w:divBdr>
    </w:div>
    <w:div w:id="736781131">
      <w:bodyDiv w:val="1"/>
      <w:marLeft w:val="0"/>
      <w:marRight w:val="0"/>
      <w:marTop w:val="0"/>
      <w:marBottom w:val="0"/>
      <w:divBdr>
        <w:top w:val="none" w:sz="0" w:space="0" w:color="auto"/>
        <w:left w:val="none" w:sz="0" w:space="0" w:color="auto"/>
        <w:bottom w:val="none" w:sz="0" w:space="0" w:color="auto"/>
        <w:right w:val="none" w:sz="0" w:space="0" w:color="auto"/>
      </w:divBdr>
    </w:div>
    <w:div w:id="13632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UUWF</dc:creator>
  <cp:lastModifiedBy>Dana Robb</cp:lastModifiedBy>
  <cp:revision>2</cp:revision>
  <cp:lastPrinted>2018-01-31T22:02:00Z</cp:lastPrinted>
  <dcterms:created xsi:type="dcterms:W3CDTF">2020-09-19T12:24:00Z</dcterms:created>
  <dcterms:modified xsi:type="dcterms:W3CDTF">2020-09-19T12:24:00Z</dcterms:modified>
</cp:coreProperties>
</file>